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9016" w:type="dxa"/>
        <w:tblLayout w:type="fixed"/>
        <w:tblLook w:val="06A0" w:firstRow="1" w:lastRow="0" w:firstColumn="1" w:lastColumn="0" w:noHBand="1" w:noVBand="1"/>
      </w:tblPr>
      <w:tblGrid>
        <w:gridCol w:w="2254"/>
        <w:gridCol w:w="1127"/>
        <w:gridCol w:w="1292"/>
        <w:gridCol w:w="962"/>
        <w:gridCol w:w="1127"/>
        <w:gridCol w:w="1313"/>
        <w:gridCol w:w="941"/>
      </w:tblGrid>
      <w:tr w:rsidR="6DF9F95E" w14:paraId="726A874E" w14:textId="77777777" w:rsidTr="1691D743">
        <w:trPr>
          <w:trHeight w:val="300"/>
        </w:trPr>
        <w:tc>
          <w:tcPr>
            <w:tcW w:w="2254" w:type="dxa"/>
            <w:vMerge w:val="restart"/>
          </w:tcPr>
          <w:p w14:paraId="5D311CBB" w14:textId="169AD383" w:rsidR="2D8C98E0" w:rsidRDefault="2D8C98E0" w:rsidP="6DF9F95E">
            <w:r>
              <w:t>Tutkin ja toimin ympäristössäni</w:t>
            </w:r>
          </w:p>
        </w:tc>
        <w:tc>
          <w:tcPr>
            <w:tcW w:w="3381" w:type="dxa"/>
            <w:gridSpan w:val="3"/>
          </w:tcPr>
          <w:p w14:paraId="667F880A" w14:textId="19AA9922" w:rsidR="2D8C98E0" w:rsidRDefault="2D8C98E0" w:rsidP="6DF9F95E">
            <w:r>
              <w:t>Syksy</w:t>
            </w:r>
          </w:p>
        </w:tc>
        <w:tc>
          <w:tcPr>
            <w:tcW w:w="3381" w:type="dxa"/>
            <w:gridSpan w:val="3"/>
            <w:shd w:val="clear" w:color="auto" w:fill="FFF2CC" w:themeFill="accent4" w:themeFillTint="33"/>
          </w:tcPr>
          <w:p w14:paraId="35D7E150" w14:textId="09EC28C9" w:rsidR="2D8C98E0" w:rsidRDefault="2D8C98E0" w:rsidP="6DF9F95E">
            <w:r>
              <w:t>Kevät</w:t>
            </w:r>
          </w:p>
        </w:tc>
      </w:tr>
      <w:tr w:rsidR="6DF9F95E" w14:paraId="0FC00B3A" w14:textId="77777777" w:rsidTr="00F606F8">
        <w:trPr>
          <w:trHeight w:val="300"/>
        </w:trPr>
        <w:tc>
          <w:tcPr>
            <w:tcW w:w="2254" w:type="dxa"/>
            <w:vMerge/>
          </w:tcPr>
          <w:p w14:paraId="112BE0F3" w14:textId="77777777" w:rsidR="004845D4" w:rsidRDefault="004845D4"/>
        </w:tc>
        <w:tc>
          <w:tcPr>
            <w:tcW w:w="1127" w:type="dxa"/>
          </w:tcPr>
          <w:p w14:paraId="53186CA8" w14:textId="531BA628" w:rsidR="2D8C98E0" w:rsidRDefault="2D8C98E0" w:rsidP="6DF9F95E">
            <w:r>
              <w:t>osaa</w:t>
            </w:r>
          </w:p>
        </w:tc>
        <w:tc>
          <w:tcPr>
            <w:tcW w:w="1292" w:type="dxa"/>
          </w:tcPr>
          <w:p w14:paraId="3094C991" w14:textId="34F63CB2" w:rsidR="2D8C98E0" w:rsidRDefault="2D8C98E0" w:rsidP="6DF9F95E">
            <w:r>
              <w:t>tarvitsee harjoitus</w:t>
            </w:r>
            <w:r w:rsidR="1AD87729">
              <w:t>ta</w:t>
            </w:r>
          </w:p>
        </w:tc>
        <w:tc>
          <w:tcPr>
            <w:tcW w:w="962" w:type="dxa"/>
          </w:tcPr>
          <w:p w14:paraId="731AFC21" w14:textId="04253BD8" w:rsidR="2D8C98E0" w:rsidRDefault="2D8C98E0" w:rsidP="6DF9F95E">
            <w:r>
              <w:t>ei 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037F4E82" w14:textId="781F5890" w:rsidR="6DF9F95E" w:rsidRDefault="162C1E2D" w:rsidP="6DF9F95E">
            <w:r>
              <w:t>osaa</w:t>
            </w:r>
          </w:p>
        </w:tc>
        <w:tc>
          <w:tcPr>
            <w:tcW w:w="1313" w:type="dxa"/>
            <w:shd w:val="clear" w:color="auto" w:fill="FFF2CC" w:themeFill="accent4" w:themeFillTint="33"/>
          </w:tcPr>
          <w:p w14:paraId="17A795D0" w14:textId="06457C7B" w:rsidR="6DF9F95E" w:rsidRDefault="162C1E2D" w:rsidP="6DF9F95E">
            <w:r>
              <w:t>tarvitsee harjoitusta</w:t>
            </w:r>
          </w:p>
        </w:tc>
        <w:tc>
          <w:tcPr>
            <w:tcW w:w="941" w:type="dxa"/>
            <w:shd w:val="clear" w:color="auto" w:fill="FFF2CC" w:themeFill="accent4" w:themeFillTint="33"/>
          </w:tcPr>
          <w:p w14:paraId="7C7B0FD1" w14:textId="47290E7E" w:rsidR="6DF9F95E" w:rsidRDefault="162C1E2D" w:rsidP="6DF9F95E">
            <w:r>
              <w:t>ei osaa</w:t>
            </w:r>
          </w:p>
        </w:tc>
      </w:tr>
      <w:tr w:rsidR="6DF9F95E" w14:paraId="65D48631" w14:textId="77777777" w:rsidTr="00F606F8">
        <w:trPr>
          <w:trHeight w:val="300"/>
        </w:trPr>
        <w:tc>
          <w:tcPr>
            <w:tcW w:w="2254" w:type="dxa"/>
          </w:tcPr>
          <w:p w14:paraId="45A3345D" w14:textId="0520D846" w:rsidR="6DF9F95E" w:rsidRDefault="162C1E2D" w:rsidP="6DF9F95E">
            <w:r>
              <w:t>noudattaa aikuisen ohjeita</w:t>
            </w:r>
          </w:p>
        </w:tc>
        <w:tc>
          <w:tcPr>
            <w:tcW w:w="1127" w:type="dxa"/>
          </w:tcPr>
          <w:p w14:paraId="04F5E980" w14:textId="09FE67C3" w:rsidR="6DF9F95E" w:rsidRDefault="6DF9F95E" w:rsidP="6DF9F95E"/>
        </w:tc>
        <w:tc>
          <w:tcPr>
            <w:tcW w:w="1292" w:type="dxa"/>
          </w:tcPr>
          <w:p w14:paraId="0CE188EE" w14:textId="09FE67C3" w:rsidR="6DF9F95E" w:rsidRDefault="6DF9F95E" w:rsidP="6DF9F95E"/>
        </w:tc>
        <w:tc>
          <w:tcPr>
            <w:tcW w:w="962" w:type="dxa"/>
          </w:tcPr>
          <w:p w14:paraId="388AEE61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163D8345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57D260F3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57E03F2C" w14:textId="09FE67C3" w:rsidR="6DF9F95E" w:rsidRDefault="6DF9F95E" w:rsidP="6DF9F95E"/>
        </w:tc>
      </w:tr>
      <w:tr w:rsidR="6DF9F95E" w14:paraId="07FECFDC" w14:textId="77777777" w:rsidTr="00F606F8">
        <w:trPr>
          <w:trHeight w:val="300"/>
        </w:trPr>
        <w:tc>
          <w:tcPr>
            <w:tcW w:w="2254" w:type="dxa"/>
          </w:tcPr>
          <w:p w14:paraId="23350A46" w14:textId="3649C470" w:rsidR="6DF9F95E" w:rsidRDefault="162C1E2D" w:rsidP="6DF9F95E">
            <w:r>
              <w:t>noudattaa sääntöjä peleissä ja leikeissä</w:t>
            </w:r>
          </w:p>
        </w:tc>
        <w:tc>
          <w:tcPr>
            <w:tcW w:w="1127" w:type="dxa"/>
          </w:tcPr>
          <w:p w14:paraId="3AF67D60" w14:textId="09FE67C3" w:rsidR="6DF9F95E" w:rsidRDefault="6DF9F95E" w:rsidP="6DF9F95E"/>
        </w:tc>
        <w:tc>
          <w:tcPr>
            <w:tcW w:w="1292" w:type="dxa"/>
          </w:tcPr>
          <w:p w14:paraId="1C893320" w14:textId="09FE67C3" w:rsidR="6DF9F95E" w:rsidRDefault="6DF9F95E" w:rsidP="6DF9F95E"/>
        </w:tc>
        <w:tc>
          <w:tcPr>
            <w:tcW w:w="962" w:type="dxa"/>
          </w:tcPr>
          <w:p w14:paraId="14F81F65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1F9EFA30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3B01D061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175F0368" w14:textId="09FE67C3" w:rsidR="6DF9F95E" w:rsidRDefault="6DF9F95E" w:rsidP="6DF9F95E"/>
        </w:tc>
      </w:tr>
      <w:tr w:rsidR="6DF9F95E" w14:paraId="354B9DAF" w14:textId="77777777" w:rsidTr="00F606F8">
        <w:trPr>
          <w:trHeight w:val="300"/>
        </w:trPr>
        <w:tc>
          <w:tcPr>
            <w:tcW w:w="2254" w:type="dxa"/>
          </w:tcPr>
          <w:p w14:paraId="4811E5C9" w14:textId="7D15AD7A" w:rsidR="6DF9F95E" w:rsidRDefault="162C1E2D" w:rsidP="6DF9F95E">
            <w:r>
              <w:t>oikean ja vasemman tunnistaminen</w:t>
            </w:r>
          </w:p>
        </w:tc>
        <w:tc>
          <w:tcPr>
            <w:tcW w:w="1127" w:type="dxa"/>
          </w:tcPr>
          <w:p w14:paraId="784A906E" w14:textId="09FE67C3" w:rsidR="6DF9F95E" w:rsidRDefault="6DF9F95E" w:rsidP="6DF9F95E"/>
        </w:tc>
        <w:tc>
          <w:tcPr>
            <w:tcW w:w="1292" w:type="dxa"/>
          </w:tcPr>
          <w:p w14:paraId="38EAD990" w14:textId="09FE67C3" w:rsidR="6DF9F95E" w:rsidRDefault="6DF9F95E" w:rsidP="6DF9F95E"/>
        </w:tc>
        <w:tc>
          <w:tcPr>
            <w:tcW w:w="962" w:type="dxa"/>
          </w:tcPr>
          <w:p w14:paraId="42057905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1CFB67CC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1FBFDB83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24A46C50" w14:textId="09FE67C3" w:rsidR="6DF9F95E" w:rsidRDefault="6DF9F95E" w:rsidP="6DF9F95E"/>
        </w:tc>
      </w:tr>
      <w:tr w:rsidR="6DF9F95E" w14:paraId="6D4062C0" w14:textId="77777777" w:rsidTr="00F606F8">
        <w:trPr>
          <w:trHeight w:val="300"/>
        </w:trPr>
        <w:tc>
          <w:tcPr>
            <w:tcW w:w="2254" w:type="dxa"/>
          </w:tcPr>
          <w:p w14:paraId="277FCE39" w14:textId="65833F9F" w:rsidR="6DF9F95E" w:rsidRDefault="162C1E2D" w:rsidP="6DF9F95E">
            <w:r>
              <w:t>ryhtyy toimintaan oma-alo</w:t>
            </w:r>
            <w:r w:rsidR="00F606F8">
              <w:t>i</w:t>
            </w:r>
            <w:r>
              <w:t>tteisesti</w:t>
            </w:r>
          </w:p>
        </w:tc>
        <w:tc>
          <w:tcPr>
            <w:tcW w:w="1127" w:type="dxa"/>
          </w:tcPr>
          <w:p w14:paraId="00849009" w14:textId="09FE67C3" w:rsidR="6DF9F95E" w:rsidRDefault="6DF9F95E" w:rsidP="6DF9F95E"/>
        </w:tc>
        <w:tc>
          <w:tcPr>
            <w:tcW w:w="1292" w:type="dxa"/>
          </w:tcPr>
          <w:p w14:paraId="6230F882" w14:textId="09FE67C3" w:rsidR="6DF9F95E" w:rsidRDefault="6DF9F95E" w:rsidP="6DF9F95E"/>
        </w:tc>
        <w:tc>
          <w:tcPr>
            <w:tcW w:w="962" w:type="dxa"/>
          </w:tcPr>
          <w:p w14:paraId="2ED4D199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0BD2F78F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20AF3F0C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05B8455E" w14:textId="09FE67C3" w:rsidR="6DF9F95E" w:rsidRDefault="6DF9F95E" w:rsidP="6DF9F95E"/>
        </w:tc>
      </w:tr>
      <w:tr w:rsidR="6DF9F95E" w14:paraId="602CF070" w14:textId="77777777" w:rsidTr="00F606F8">
        <w:trPr>
          <w:trHeight w:val="300"/>
        </w:trPr>
        <w:tc>
          <w:tcPr>
            <w:tcW w:w="2254" w:type="dxa"/>
          </w:tcPr>
          <w:p w14:paraId="6795A485" w14:textId="6D134B59" w:rsidR="6DF9F95E" w:rsidRDefault="162C1E2D" w:rsidP="6DF9F95E">
            <w:r>
              <w:t>oman toiminnan ohjaus</w:t>
            </w:r>
          </w:p>
        </w:tc>
        <w:tc>
          <w:tcPr>
            <w:tcW w:w="1127" w:type="dxa"/>
          </w:tcPr>
          <w:p w14:paraId="7B2EB16D" w14:textId="09FE67C3" w:rsidR="6DF9F95E" w:rsidRDefault="6DF9F95E" w:rsidP="6DF9F95E"/>
        </w:tc>
        <w:tc>
          <w:tcPr>
            <w:tcW w:w="1292" w:type="dxa"/>
          </w:tcPr>
          <w:p w14:paraId="3D7DBAD8" w14:textId="09FE67C3" w:rsidR="6DF9F95E" w:rsidRDefault="6DF9F95E" w:rsidP="6DF9F95E"/>
        </w:tc>
        <w:tc>
          <w:tcPr>
            <w:tcW w:w="962" w:type="dxa"/>
          </w:tcPr>
          <w:p w14:paraId="4B744B1A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2576F3A7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66AD6611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4F4B7475" w14:textId="09FE67C3" w:rsidR="6DF9F95E" w:rsidRDefault="6DF9F95E" w:rsidP="6DF9F95E"/>
        </w:tc>
      </w:tr>
      <w:tr w:rsidR="6DF9F95E" w14:paraId="7753F8F4" w14:textId="77777777" w:rsidTr="00F606F8">
        <w:trPr>
          <w:trHeight w:val="300"/>
        </w:trPr>
        <w:tc>
          <w:tcPr>
            <w:tcW w:w="2254" w:type="dxa"/>
          </w:tcPr>
          <w:p w14:paraId="216AED0D" w14:textId="19797E43" w:rsidR="6DF9F95E" w:rsidRDefault="162C1E2D" w:rsidP="6DF9F95E">
            <w:r>
              <w:t>suorittaa annetut tehtävät loppuun</w:t>
            </w:r>
          </w:p>
        </w:tc>
        <w:tc>
          <w:tcPr>
            <w:tcW w:w="1127" w:type="dxa"/>
          </w:tcPr>
          <w:p w14:paraId="3F216357" w14:textId="09FE67C3" w:rsidR="6DF9F95E" w:rsidRDefault="6DF9F95E" w:rsidP="6DF9F95E"/>
        </w:tc>
        <w:tc>
          <w:tcPr>
            <w:tcW w:w="1292" w:type="dxa"/>
          </w:tcPr>
          <w:p w14:paraId="02754912" w14:textId="09FE67C3" w:rsidR="6DF9F95E" w:rsidRDefault="6DF9F95E" w:rsidP="6DF9F95E"/>
        </w:tc>
        <w:tc>
          <w:tcPr>
            <w:tcW w:w="962" w:type="dxa"/>
          </w:tcPr>
          <w:p w14:paraId="508A0DDC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230ADBE4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134987C2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1713EB4F" w14:textId="09FE67C3" w:rsidR="6DF9F95E" w:rsidRDefault="6DF9F95E" w:rsidP="6DF9F95E"/>
        </w:tc>
      </w:tr>
      <w:tr w:rsidR="6DF9F95E" w14:paraId="32969A4C" w14:textId="77777777" w:rsidTr="00F606F8">
        <w:trPr>
          <w:trHeight w:val="300"/>
        </w:trPr>
        <w:tc>
          <w:tcPr>
            <w:tcW w:w="2254" w:type="dxa"/>
          </w:tcPr>
          <w:p w14:paraId="27389D47" w14:textId="000E98A2" w:rsidR="6DF9F95E" w:rsidRDefault="162C1E2D" w:rsidP="6DF9F95E">
            <w:r>
              <w:t>siirtää nappulaa nopan silmämäärän mukaisesti</w:t>
            </w:r>
          </w:p>
        </w:tc>
        <w:tc>
          <w:tcPr>
            <w:tcW w:w="1127" w:type="dxa"/>
          </w:tcPr>
          <w:p w14:paraId="05323338" w14:textId="09FE67C3" w:rsidR="6DF9F95E" w:rsidRDefault="6DF9F95E" w:rsidP="6DF9F95E"/>
        </w:tc>
        <w:tc>
          <w:tcPr>
            <w:tcW w:w="1292" w:type="dxa"/>
          </w:tcPr>
          <w:p w14:paraId="75495A93" w14:textId="09FE67C3" w:rsidR="6DF9F95E" w:rsidRDefault="6DF9F95E" w:rsidP="6DF9F95E"/>
        </w:tc>
        <w:tc>
          <w:tcPr>
            <w:tcW w:w="962" w:type="dxa"/>
          </w:tcPr>
          <w:p w14:paraId="77E24D0F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1C84653D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22AE5F94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2EFDF322" w14:textId="09FE67C3" w:rsidR="6DF9F95E" w:rsidRDefault="6DF9F95E" w:rsidP="6DF9F95E"/>
        </w:tc>
      </w:tr>
      <w:tr w:rsidR="6DF9F95E" w14:paraId="00B6728B" w14:textId="77777777" w:rsidTr="00F606F8">
        <w:trPr>
          <w:trHeight w:val="300"/>
        </w:trPr>
        <w:tc>
          <w:tcPr>
            <w:tcW w:w="2254" w:type="dxa"/>
          </w:tcPr>
          <w:p w14:paraId="3F45E466" w14:textId="3766AD19" w:rsidR="6DF9F95E" w:rsidRDefault="25D43006" w:rsidP="6DF9F95E">
            <w:r>
              <w:t>y</w:t>
            </w:r>
            <w:r w:rsidR="162C1E2D">
              <w:t>mmärtää matemaattisen vertailun (</w:t>
            </w:r>
            <w:r w:rsidR="166527AC">
              <w:t>pienempi,</w:t>
            </w:r>
            <w:r w:rsidR="00F606F8">
              <w:t xml:space="preserve"> </w:t>
            </w:r>
            <w:r w:rsidR="60C8B470">
              <w:t>suurempi, yhtä</w:t>
            </w:r>
            <w:proofErr w:type="spellStart"/>
            <w:r w:rsidR="4205BAD8">
              <w:t>s</w:t>
            </w:r>
            <w:proofErr w:type="spellEnd"/>
            <w:r w:rsidR="69528D41">
              <w:t xml:space="preserve"> .</w:t>
            </w:r>
            <w:r w:rsidR="60C8B470">
              <w:t>..)</w:t>
            </w:r>
          </w:p>
        </w:tc>
        <w:tc>
          <w:tcPr>
            <w:tcW w:w="1127" w:type="dxa"/>
          </w:tcPr>
          <w:p w14:paraId="34D55C5E" w14:textId="09FE67C3" w:rsidR="6DF9F95E" w:rsidRDefault="6DF9F95E" w:rsidP="6DF9F95E"/>
        </w:tc>
        <w:tc>
          <w:tcPr>
            <w:tcW w:w="1292" w:type="dxa"/>
          </w:tcPr>
          <w:p w14:paraId="49B3EDB4" w14:textId="09FE67C3" w:rsidR="6DF9F95E" w:rsidRDefault="6DF9F95E" w:rsidP="6DF9F95E"/>
        </w:tc>
        <w:tc>
          <w:tcPr>
            <w:tcW w:w="962" w:type="dxa"/>
          </w:tcPr>
          <w:p w14:paraId="14108DD3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75197751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631DB904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23F74B6C" w14:textId="09FE67C3" w:rsidR="6DF9F95E" w:rsidRDefault="6DF9F95E" w:rsidP="6DF9F95E"/>
        </w:tc>
      </w:tr>
      <w:tr w:rsidR="6DF9F95E" w14:paraId="0546806F" w14:textId="77777777" w:rsidTr="00F606F8">
        <w:trPr>
          <w:trHeight w:val="300"/>
        </w:trPr>
        <w:tc>
          <w:tcPr>
            <w:tcW w:w="2254" w:type="dxa"/>
          </w:tcPr>
          <w:p w14:paraId="291BC2D4" w14:textId="6BCFD8F9" w:rsidR="6DF9F95E" w:rsidRDefault="016B05F0" w:rsidP="6DF9F95E">
            <w:r>
              <w:t>y</w:t>
            </w:r>
            <w:r w:rsidR="57D8138B">
              <w:t xml:space="preserve">mmärtää </w:t>
            </w:r>
            <w:r w:rsidR="029716F9">
              <w:t xml:space="preserve">matemaattisen luokittelun ja sarjoittamisen </w:t>
            </w:r>
          </w:p>
        </w:tc>
        <w:tc>
          <w:tcPr>
            <w:tcW w:w="1127" w:type="dxa"/>
          </w:tcPr>
          <w:p w14:paraId="2795AA73" w14:textId="09FE67C3" w:rsidR="6DF9F95E" w:rsidRDefault="6DF9F95E" w:rsidP="6DF9F95E"/>
        </w:tc>
        <w:tc>
          <w:tcPr>
            <w:tcW w:w="1292" w:type="dxa"/>
          </w:tcPr>
          <w:p w14:paraId="3DB4E35B" w14:textId="09FE67C3" w:rsidR="6DF9F95E" w:rsidRDefault="6DF9F95E" w:rsidP="6DF9F95E"/>
        </w:tc>
        <w:tc>
          <w:tcPr>
            <w:tcW w:w="962" w:type="dxa"/>
          </w:tcPr>
          <w:p w14:paraId="030F3333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3AFB0909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1C51854C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1404CE66" w14:textId="09FE67C3" w:rsidR="6DF9F95E" w:rsidRDefault="6DF9F95E" w:rsidP="6DF9F95E"/>
        </w:tc>
      </w:tr>
      <w:tr w:rsidR="6DF9F95E" w14:paraId="1F89C435" w14:textId="77777777" w:rsidTr="00F606F8">
        <w:trPr>
          <w:trHeight w:val="300"/>
        </w:trPr>
        <w:tc>
          <w:tcPr>
            <w:tcW w:w="2254" w:type="dxa"/>
          </w:tcPr>
          <w:p w14:paraId="2009E451" w14:textId="2B1232E1" w:rsidR="6DF9F95E" w:rsidRDefault="75B79A44" w:rsidP="6DF9F95E">
            <w:r>
              <w:t>ymmärtää sijaintikäsitteitä: edessä, takana, alla...</w:t>
            </w:r>
          </w:p>
        </w:tc>
        <w:tc>
          <w:tcPr>
            <w:tcW w:w="1127" w:type="dxa"/>
          </w:tcPr>
          <w:p w14:paraId="355E430A" w14:textId="09FE67C3" w:rsidR="6DF9F95E" w:rsidRDefault="6DF9F95E" w:rsidP="6DF9F95E"/>
        </w:tc>
        <w:tc>
          <w:tcPr>
            <w:tcW w:w="1292" w:type="dxa"/>
          </w:tcPr>
          <w:p w14:paraId="5798E3E7" w14:textId="09FE67C3" w:rsidR="6DF9F95E" w:rsidRDefault="6DF9F95E" w:rsidP="6DF9F95E"/>
        </w:tc>
        <w:tc>
          <w:tcPr>
            <w:tcW w:w="962" w:type="dxa"/>
          </w:tcPr>
          <w:p w14:paraId="2BB6E693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74EB8011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6117D97C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33D2214C" w14:textId="09FE67C3" w:rsidR="6DF9F95E" w:rsidRDefault="6DF9F95E" w:rsidP="6DF9F95E"/>
        </w:tc>
      </w:tr>
      <w:tr w:rsidR="6DF9F95E" w14:paraId="0C94F657" w14:textId="77777777" w:rsidTr="00F606F8">
        <w:trPr>
          <w:trHeight w:val="300"/>
        </w:trPr>
        <w:tc>
          <w:tcPr>
            <w:tcW w:w="2254" w:type="dxa"/>
          </w:tcPr>
          <w:p w14:paraId="76718049" w14:textId="75A96AD2" w:rsidR="6DF9F95E" w:rsidRDefault="75B79A44" w:rsidP="6DF9F95E">
            <w:r>
              <w:t>ymmärtää lisäämisen ja vähentämisen käsitteet arkitilanteissa</w:t>
            </w:r>
          </w:p>
        </w:tc>
        <w:tc>
          <w:tcPr>
            <w:tcW w:w="1127" w:type="dxa"/>
          </w:tcPr>
          <w:p w14:paraId="356B4348" w14:textId="09FE67C3" w:rsidR="6DF9F95E" w:rsidRDefault="6DF9F95E" w:rsidP="6DF9F95E"/>
        </w:tc>
        <w:tc>
          <w:tcPr>
            <w:tcW w:w="1292" w:type="dxa"/>
          </w:tcPr>
          <w:p w14:paraId="7D0AFB51" w14:textId="09FE67C3" w:rsidR="6DF9F95E" w:rsidRDefault="6DF9F95E" w:rsidP="6DF9F95E"/>
        </w:tc>
        <w:tc>
          <w:tcPr>
            <w:tcW w:w="962" w:type="dxa"/>
          </w:tcPr>
          <w:p w14:paraId="0EA2378E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74258A0F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66805238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74AE49CC" w14:textId="09FE67C3" w:rsidR="6DF9F95E" w:rsidRDefault="6DF9F95E" w:rsidP="6DF9F95E"/>
        </w:tc>
      </w:tr>
      <w:tr w:rsidR="6DF9F95E" w14:paraId="46AA6C4A" w14:textId="77777777" w:rsidTr="00F606F8">
        <w:trPr>
          <w:trHeight w:val="300"/>
        </w:trPr>
        <w:tc>
          <w:tcPr>
            <w:tcW w:w="2254" w:type="dxa"/>
          </w:tcPr>
          <w:p w14:paraId="1CB58E1D" w14:textId="1EF477F1" w:rsidR="6DF9F95E" w:rsidRDefault="75B79A44" w:rsidP="6DF9F95E">
            <w:r>
              <w:t>tunnistaa lukujen 1-10 numeromerkit</w:t>
            </w:r>
          </w:p>
        </w:tc>
        <w:tc>
          <w:tcPr>
            <w:tcW w:w="1127" w:type="dxa"/>
          </w:tcPr>
          <w:p w14:paraId="61B4B39C" w14:textId="09FE67C3" w:rsidR="6DF9F95E" w:rsidRDefault="6DF9F95E" w:rsidP="6DF9F95E"/>
        </w:tc>
        <w:tc>
          <w:tcPr>
            <w:tcW w:w="1292" w:type="dxa"/>
          </w:tcPr>
          <w:p w14:paraId="06ADBFA9" w14:textId="09FE67C3" w:rsidR="6DF9F95E" w:rsidRDefault="6DF9F95E" w:rsidP="6DF9F95E"/>
        </w:tc>
        <w:tc>
          <w:tcPr>
            <w:tcW w:w="962" w:type="dxa"/>
          </w:tcPr>
          <w:p w14:paraId="7118C92C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34AB0786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76258F67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7E379F79" w14:textId="09FE67C3" w:rsidR="6DF9F95E" w:rsidRDefault="6DF9F95E" w:rsidP="6DF9F95E"/>
        </w:tc>
      </w:tr>
      <w:tr w:rsidR="6DF9F95E" w14:paraId="02142F91" w14:textId="77777777" w:rsidTr="00F606F8">
        <w:trPr>
          <w:trHeight w:val="300"/>
        </w:trPr>
        <w:tc>
          <w:tcPr>
            <w:tcW w:w="2254" w:type="dxa"/>
          </w:tcPr>
          <w:p w14:paraId="0D78F00B" w14:textId="7124C708" w:rsidR="6DF9F95E" w:rsidRDefault="75B79A44" w:rsidP="6DF9F95E">
            <w:r>
              <w:t>tunnistaa perusmuotoja; ympyrä, kolmio, neliö</w:t>
            </w:r>
          </w:p>
        </w:tc>
        <w:tc>
          <w:tcPr>
            <w:tcW w:w="1127" w:type="dxa"/>
          </w:tcPr>
          <w:p w14:paraId="0EAB2D24" w14:textId="09FE67C3" w:rsidR="6DF9F95E" w:rsidRDefault="6DF9F95E" w:rsidP="6DF9F95E"/>
        </w:tc>
        <w:tc>
          <w:tcPr>
            <w:tcW w:w="1292" w:type="dxa"/>
          </w:tcPr>
          <w:p w14:paraId="1CCEA901" w14:textId="09FE67C3" w:rsidR="6DF9F95E" w:rsidRDefault="6DF9F95E" w:rsidP="6DF9F95E"/>
        </w:tc>
        <w:tc>
          <w:tcPr>
            <w:tcW w:w="962" w:type="dxa"/>
          </w:tcPr>
          <w:p w14:paraId="28366575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490797FC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6EED981F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49798B33" w14:textId="09FE67C3" w:rsidR="6DF9F95E" w:rsidRDefault="6DF9F95E" w:rsidP="6DF9F95E"/>
        </w:tc>
      </w:tr>
      <w:tr w:rsidR="6DF9F95E" w14:paraId="6900865B" w14:textId="77777777" w:rsidTr="00F606F8">
        <w:trPr>
          <w:trHeight w:val="300"/>
        </w:trPr>
        <w:tc>
          <w:tcPr>
            <w:tcW w:w="2254" w:type="dxa"/>
          </w:tcPr>
          <w:p w14:paraId="7466C106" w14:textId="2CFEDE05" w:rsidR="6DF9F95E" w:rsidRDefault="75B79A44" w:rsidP="6DF9F95E">
            <w:r>
              <w:t>on kiinnostunut seuraamaan ja tutkimaan luontoa</w:t>
            </w:r>
          </w:p>
        </w:tc>
        <w:tc>
          <w:tcPr>
            <w:tcW w:w="1127" w:type="dxa"/>
          </w:tcPr>
          <w:p w14:paraId="3D714022" w14:textId="09FE67C3" w:rsidR="6DF9F95E" w:rsidRDefault="6DF9F95E" w:rsidP="6DF9F95E"/>
        </w:tc>
        <w:tc>
          <w:tcPr>
            <w:tcW w:w="1292" w:type="dxa"/>
          </w:tcPr>
          <w:p w14:paraId="203A738B" w14:textId="09FE67C3" w:rsidR="6DF9F95E" w:rsidRDefault="6DF9F95E" w:rsidP="6DF9F95E"/>
        </w:tc>
        <w:tc>
          <w:tcPr>
            <w:tcW w:w="962" w:type="dxa"/>
          </w:tcPr>
          <w:p w14:paraId="0D5DE421" w14:textId="09FE67C3" w:rsidR="6DF9F95E" w:rsidRDefault="6DF9F95E" w:rsidP="6DF9F95E"/>
        </w:tc>
        <w:tc>
          <w:tcPr>
            <w:tcW w:w="1127" w:type="dxa"/>
            <w:shd w:val="clear" w:color="auto" w:fill="FFF2CC" w:themeFill="accent4" w:themeFillTint="33"/>
          </w:tcPr>
          <w:p w14:paraId="5FC8F9E5" w14:textId="09FE67C3" w:rsidR="6DF9F95E" w:rsidRDefault="6DF9F95E" w:rsidP="6DF9F95E"/>
        </w:tc>
        <w:tc>
          <w:tcPr>
            <w:tcW w:w="1313" w:type="dxa"/>
            <w:shd w:val="clear" w:color="auto" w:fill="FFF2CC" w:themeFill="accent4" w:themeFillTint="33"/>
          </w:tcPr>
          <w:p w14:paraId="6EAC2C78" w14:textId="09FE67C3" w:rsidR="6DF9F95E" w:rsidRDefault="6DF9F95E" w:rsidP="6DF9F95E"/>
        </w:tc>
        <w:tc>
          <w:tcPr>
            <w:tcW w:w="941" w:type="dxa"/>
            <w:shd w:val="clear" w:color="auto" w:fill="FFF2CC" w:themeFill="accent4" w:themeFillTint="33"/>
          </w:tcPr>
          <w:p w14:paraId="7F08E59C" w14:textId="09FE67C3" w:rsidR="6DF9F95E" w:rsidRDefault="6DF9F95E" w:rsidP="6DF9F95E"/>
        </w:tc>
      </w:tr>
      <w:tr w:rsidR="6DF9F95E" w14:paraId="698C0D05" w14:textId="77777777" w:rsidTr="1691D743">
        <w:trPr>
          <w:trHeight w:val="300"/>
        </w:trPr>
        <w:tc>
          <w:tcPr>
            <w:tcW w:w="9016" w:type="dxa"/>
            <w:gridSpan w:val="7"/>
          </w:tcPr>
          <w:p w14:paraId="7CD0A24F" w14:textId="3F4F132F" w:rsidR="6DF9F95E" w:rsidRDefault="75B79A44" w:rsidP="6DF9F95E">
            <w:r>
              <w:t>Tavoitteita, toimenpiteitä ja ajatuksia esikouluvuodelle:</w:t>
            </w:r>
          </w:p>
          <w:p w14:paraId="21ECAABD" w14:textId="79346DA9" w:rsidR="6DF9F95E" w:rsidRDefault="6DF9F95E" w:rsidP="6DF9F95E"/>
          <w:p w14:paraId="17AA1B5B" w14:textId="7C1CA9D3" w:rsidR="6DF9F95E" w:rsidRDefault="6DF9F95E" w:rsidP="6DF9F95E"/>
          <w:p w14:paraId="59DC8791" w14:textId="3B7E3C0A" w:rsidR="6DF9F95E" w:rsidRDefault="6DF9F95E" w:rsidP="6DF9F95E"/>
        </w:tc>
      </w:tr>
    </w:tbl>
    <w:p w14:paraId="345DF5B4" w14:textId="615D50E8" w:rsidR="6DF9F95E" w:rsidRDefault="6DF9F95E" w:rsidP="6DF9F95E"/>
    <w:sectPr w:rsidR="6DF9F95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A7754" w14:textId="77777777" w:rsidR="008D2553" w:rsidRDefault="008D2553" w:rsidP="002F35D3">
      <w:pPr>
        <w:spacing w:after="0" w:line="240" w:lineRule="auto"/>
      </w:pPr>
      <w:r>
        <w:separator/>
      </w:r>
    </w:p>
  </w:endnote>
  <w:endnote w:type="continuationSeparator" w:id="0">
    <w:p w14:paraId="37139084" w14:textId="77777777" w:rsidR="008D2553" w:rsidRDefault="008D2553" w:rsidP="002F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40259" w14:textId="77777777" w:rsidR="002F35D3" w:rsidRPr="00BE4674" w:rsidRDefault="002F35D3" w:rsidP="002F35D3">
    <w:pPr>
      <w:pStyle w:val="Alatunniste"/>
      <w:jc w:val="center"/>
      <w:rPr>
        <w:color w:val="767171" w:themeColor="background2" w:themeShade="80"/>
      </w:rPr>
    </w:pPr>
    <w:r w:rsidRPr="00BE4674">
      <w:rPr>
        <w:color w:val="767171" w:themeColor="background2" w:themeShade="80"/>
      </w:rPr>
      <w:t xml:space="preserve">Perhon </w:t>
    </w:r>
    <w:proofErr w:type="gramStart"/>
    <w:r w:rsidRPr="00BE4674">
      <w:rPr>
        <w:color w:val="767171" w:themeColor="background2" w:themeShade="80"/>
      </w:rPr>
      <w:t>kunta  I</w:t>
    </w:r>
    <w:proofErr w:type="gramEnd"/>
    <w:r w:rsidRPr="00BE4674">
      <w:rPr>
        <w:color w:val="767171" w:themeColor="background2" w:themeShade="80"/>
      </w:rPr>
      <w:t xml:space="preserve">  Keskustie 2, 69950 Perho  I  w</w:t>
    </w:r>
    <w:r>
      <w:rPr>
        <w:color w:val="767171" w:themeColor="background2" w:themeShade="80"/>
      </w:rPr>
      <w:t>w</w:t>
    </w:r>
    <w:r w:rsidRPr="00BE4674">
      <w:rPr>
        <w:color w:val="767171" w:themeColor="background2" w:themeShade="80"/>
      </w:rPr>
      <w:t>w.perho.com</w:t>
    </w:r>
  </w:p>
  <w:p w14:paraId="586AE646" w14:textId="77777777" w:rsidR="002F35D3" w:rsidRPr="007A0D8C" w:rsidRDefault="002F35D3" w:rsidP="002F35D3">
    <w:pPr>
      <w:pStyle w:val="Alatunniste"/>
    </w:pPr>
  </w:p>
  <w:p w14:paraId="7A04AAA6" w14:textId="106E0A87" w:rsidR="002F35D3" w:rsidRDefault="002F35D3" w:rsidP="002F35D3">
    <w:pPr>
      <w:pStyle w:val="Alatunniste"/>
      <w:tabs>
        <w:tab w:val="clear" w:pos="4819"/>
        <w:tab w:val="clear" w:pos="9638"/>
        <w:tab w:val="left" w:pos="29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B5F20" w14:textId="77777777" w:rsidR="008D2553" w:rsidRDefault="008D2553" w:rsidP="002F35D3">
      <w:pPr>
        <w:spacing w:after="0" w:line="240" w:lineRule="auto"/>
      </w:pPr>
      <w:r>
        <w:separator/>
      </w:r>
    </w:p>
  </w:footnote>
  <w:footnote w:type="continuationSeparator" w:id="0">
    <w:p w14:paraId="4737B057" w14:textId="77777777" w:rsidR="008D2553" w:rsidRDefault="008D2553" w:rsidP="002F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EAE46" w14:textId="7DA7DB55" w:rsidR="002F35D3" w:rsidRDefault="002F35D3">
    <w:pPr>
      <w:pStyle w:val="Yltunniste"/>
    </w:pPr>
    <w:r>
      <w:rPr>
        <w:noProof/>
      </w:rPr>
      <w:drawing>
        <wp:inline distT="0" distB="0" distL="0" distR="0" wp14:anchorId="2B963B60" wp14:editId="3D709024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8C02361"/>
    <w:rsid w:val="002F35D3"/>
    <w:rsid w:val="004845D4"/>
    <w:rsid w:val="008D2553"/>
    <w:rsid w:val="009555E2"/>
    <w:rsid w:val="00F606F8"/>
    <w:rsid w:val="016B05F0"/>
    <w:rsid w:val="029716F9"/>
    <w:rsid w:val="09035947"/>
    <w:rsid w:val="0965A678"/>
    <w:rsid w:val="0A9F29A8"/>
    <w:rsid w:val="0DD6CA6A"/>
    <w:rsid w:val="0E410521"/>
    <w:rsid w:val="1178A5E3"/>
    <w:rsid w:val="13E72354"/>
    <w:rsid w:val="14B046A5"/>
    <w:rsid w:val="162C1E2D"/>
    <w:rsid w:val="166527AC"/>
    <w:rsid w:val="1691D743"/>
    <w:rsid w:val="1AD87729"/>
    <w:rsid w:val="1D8E059A"/>
    <w:rsid w:val="1E81C88D"/>
    <w:rsid w:val="1F7783BE"/>
    <w:rsid w:val="20C5A65C"/>
    <w:rsid w:val="2113541F"/>
    <w:rsid w:val="234A508E"/>
    <w:rsid w:val="23FD471E"/>
    <w:rsid w:val="25D43006"/>
    <w:rsid w:val="269CDC79"/>
    <w:rsid w:val="288A65A3"/>
    <w:rsid w:val="2D8C98E0"/>
    <w:rsid w:val="2F47E74B"/>
    <w:rsid w:val="30816A7B"/>
    <w:rsid w:val="3454374B"/>
    <w:rsid w:val="36886200"/>
    <w:rsid w:val="3739D0D3"/>
    <w:rsid w:val="3A38C2C7"/>
    <w:rsid w:val="3C741816"/>
    <w:rsid w:val="3D46C526"/>
    <w:rsid w:val="40DB5644"/>
    <w:rsid w:val="4205BAD8"/>
    <w:rsid w:val="48C02361"/>
    <w:rsid w:val="4CB4DB82"/>
    <w:rsid w:val="4D1728B3"/>
    <w:rsid w:val="502AB7F6"/>
    <w:rsid w:val="536258B8"/>
    <w:rsid w:val="57B1CDEC"/>
    <w:rsid w:val="57D8138B"/>
    <w:rsid w:val="60C8B470"/>
    <w:rsid w:val="69528D41"/>
    <w:rsid w:val="6C8D7CF4"/>
    <w:rsid w:val="6DC90807"/>
    <w:rsid w:val="6DF9F95E"/>
    <w:rsid w:val="75B79A44"/>
    <w:rsid w:val="7617E1EB"/>
    <w:rsid w:val="775F8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2361"/>
  <w15:chartTrackingRefBased/>
  <w15:docId w15:val="{46CD2820-F750-4032-AE9D-4B8B44B5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2F35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F35D3"/>
  </w:style>
  <w:style w:type="paragraph" w:styleId="Alatunniste">
    <w:name w:val="footer"/>
    <w:basedOn w:val="Normaali"/>
    <w:link w:val="AlatunnisteChar"/>
    <w:uiPriority w:val="99"/>
    <w:unhideWhenUsed/>
    <w:rsid w:val="002F35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F3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786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3</cp:revision>
  <dcterms:created xsi:type="dcterms:W3CDTF">2024-04-22T15:00:00Z</dcterms:created>
  <dcterms:modified xsi:type="dcterms:W3CDTF">2024-05-17T08:04:00Z</dcterms:modified>
</cp:coreProperties>
</file>